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4F" w:rsidRDefault="0003734F" w:rsidP="00E14E0F">
      <w:pPr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Name: </w:t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Date: </w:t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</w:p>
    <w:p w:rsidR="0003734F" w:rsidRDefault="0003734F" w:rsidP="00E14E0F">
      <w:pPr>
        <w:rPr>
          <w:rFonts w:ascii="Garamond" w:hAnsi="Garamond"/>
        </w:rPr>
      </w:pPr>
    </w:p>
    <w:p w:rsidR="0003734F" w:rsidRPr="00450CB1" w:rsidRDefault="0003734F" w:rsidP="00E14E0F">
      <w:pPr>
        <w:jc w:val="center"/>
        <w:rPr>
          <w:rFonts w:ascii="Garamond" w:hAnsi="Garamond"/>
          <w:b/>
          <w:i/>
          <w:sz w:val="28"/>
          <w:szCs w:val="28"/>
        </w:rPr>
      </w:pPr>
      <w:r w:rsidRPr="00450CB1">
        <w:rPr>
          <w:rFonts w:ascii="Garamond" w:hAnsi="Garamond"/>
          <w:b/>
          <w:i/>
          <w:sz w:val="28"/>
          <w:szCs w:val="28"/>
        </w:rPr>
        <w:t>The Secret Life of Bees</w:t>
      </w:r>
    </w:p>
    <w:p w:rsidR="0003734F" w:rsidRDefault="0003734F" w:rsidP="00E14E0F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Vocabulary: Chapters 3 - 6</w:t>
      </w:r>
    </w:p>
    <w:p w:rsidR="0003734F" w:rsidRDefault="0003734F" w:rsidP="00E14E0F">
      <w:pPr>
        <w:rPr>
          <w:rFonts w:ascii="Garamond" w:hAnsi="Garamond"/>
          <w:b/>
          <w:sz w:val="28"/>
          <w:szCs w:val="28"/>
          <w:u w:val="single"/>
        </w:rPr>
      </w:pPr>
    </w:p>
    <w:p w:rsidR="0003734F" w:rsidRDefault="0003734F" w:rsidP="00E14E0F">
      <w:pPr>
        <w:rPr>
          <w:rFonts w:ascii="Garamond" w:hAnsi="Garamond"/>
          <w:sz w:val="32"/>
          <w:szCs w:val="32"/>
        </w:rPr>
      </w:pPr>
      <w:r w:rsidRPr="00E14E0F">
        <w:rPr>
          <w:rFonts w:ascii="Garamond" w:hAnsi="Garamond"/>
          <w:sz w:val="32"/>
          <w:szCs w:val="32"/>
        </w:rPr>
        <w:t xml:space="preserve">Now write your own original sentences using each word.  Do not use the sentences I created.  Come up with your own sentences that best help you understand and remember the word.  </w:t>
      </w:r>
    </w:p>
    <w:p w:rsidR="0003734F" w:rsidRDefault="0003734F" w:rsidP="00E14E0F">
      <w:pPr>
        <w:rPr>
          <w:rFonts w:ascii="Garamond" w:hAnsi="Garamond"/>
          <w:sz w:val="32"/>
          <w:szCs w:val="32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 w:rsidRPr="00E14E0F">
        <w:rPr>
          <w:rFonts w:ascii="Garamond" w:hAnsi="Garamond"/>
          <w:sz w:val="32"/>
          <w:szCs w:val="32"/>
          <w:u w:val="single"/>
        </w:rPr>
        <w:t>elusive: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speculate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portal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sweltering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veneer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flounce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meander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revelation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>indignation</w:t>
      </w:r>
      <w:r w:rsidRPr="00E14E0F">
        <w:rPr>
          <w:rFonts w:ascii="Garamond" w:hAnsi="Garamond"/>
          <w:sz w:val="32"/>
          <w:szCs w:val="32"/>
          <w:u w:val="single"/>
        </w:rPr>
        <w:t>: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tabs>
          <w:tab w:val="clear" w:pos="720"/>
          <w:tab w:val="left" w:pos="840"/>
        </w:tabs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 xml:space="preserve">vigilante: 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tabs>
          <w:tab w:val="left" w:pos="840"/>
        </w:tabs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tabs>
          <w:tab w:val="clear" w:pos="720"/>
          <w:tab w:val="left" w:pos="840"/>
        </w:tabs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 xml:space="preserve">agitate: 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tabs>
          <w:tab w:val="left" w:pos="840"/>
        </w:tabs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tabs>
          <w:tab w:val="clear" w:pos="720"/>
          <w:tab w:val="left" w:pos="840"/>
        </w:tabs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 xml:space="preserve">recede: 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tabs>
          <w:tab w:val="left" w:pos="840"/>
        </w:tabs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tabs>
          <w:tab w:val="clear" w:pos="720"/>
          <w:tab w:val="left" w:pos="840"/>
        </w:tabs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 xml:space="preserve">sedative: 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tabs>
          <w:tab w:val="left" w:pos="840"/>
        </w:tabs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tabs>
          <w:tab w:val="clear" w:pos="720"/>
          <w:tab w:val="left" w:pos="840"/>
        </w:tabs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 xml:space="preserve">jilted: 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tabs>
          <w:tab w:val="left" w:pos="840"/>
        </w:tabs>
        <w:ind w:left="360"/>
        <w:rPr>
          <w:rFonts w:ascii="Garamond" w:hAnsi="Garamond"/>
          <w:sz w:val="32"/>
          <w:szCs w:val="32"/>
          <w:u w:val="single"/>
        </w:rPr>
      </w:pPr>
    </w:p>
    <w:p w:rsidR="0003734F" w:rsidRPr="00E14E0F" w:rsidRDefault="0003734F" w:rsidP="00E14E0F">
      <w:pPr>
        <w:numPr>
          <w:ilvl w:val="0"/>
          <w:numId w:val="6"/>
        </w:numPr>
        <w:tabs>
          <w:tab w:val="clear" w:pos="720"/>
          <w:tab w:val="left" w:pos="840"/>
        </w:tabs>
        <w:rPr>
          <w:rFonts w:ascii="Garamond" w:hAnsi="Garamond"/>
          <w:sz w:val="40"/>
          <w:szCs w:val="40"/>
          <w:u w:val="single"/>
        </w:rPr>
      </w:pPr>
      <w:r>
        <w:rPr>
          <w:rFonts w:ascii="Garamond" w:hAnsi="Garamond"/>
          <w:sz w:val="32"/>
          <w:szCs w:val="32"/>
          <w:u w:val="single"/>
        </w:rPr>
        <w:t xml:space="preserve">ingenious: </w:t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>
        <w:rPr>
          <w:rFonts w:ascii="Garamond" w:hAnsi="Garamond"/>
          <w:sz w:val="32"/>
          <w:szCs w:val="32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  <w:r w:rsidRPr="00E14E0F">
        <w:rPr>
          <w:rFonts w:ascii="Garamond" w:hAnsi="Garamond"/>
          <w:sz w:val="40"/>
          <w:szCs w:val="40"/>
          <w:u w:val="single"/>
        </w:rPr>
        <w:tab/>
      </w:r>
    </w:p>
    <w:p w:rsidR="0003734F" w:rsidRDefault="0003734F" w:rsidP="00E14E0F">
      <w:pPr>
        <w:tabs>
          <w:tab w:val="left" w:pos="840"/>
        </w:tabs>
        <w:ind w:left="360"/>
        <w:rPr>
          <w:rFonts w:ascii="Garamond" w:hAnsi="Garamond"/>
          <w:sz w:val="32"/>
          <w:szCs w:val="32"/>
          <w:u w:val="single"/>
        </w:rPr>
      </w:pPr>
    </w:p>
    <w:sectPr w:rsidR="0003734F" w:rsidSect="00D6353C">
      <w:pgSz w:w="12240" w:h="15840"/>
      <w:pgMar w:top="864" w:right="1152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308E"/>
    <w:multiLevelType w:val="hybridMultilevel"/>
    <w:tmpl w:val="08DC46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7465CF"/>
    <w:multiLevelType w:val="hybridMultilevel"/>
    <w:tmpl w:val="D21AE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8B0659"/>
    <w:multiLevelType w:val="hybridMultilevel"/>
    <w:tmpl w:val="C26C56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E469DD"/>
    <w:multiLevelType w:val="hybridMultilevel"/>
    <w:tmpl w:val="BBD46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292B80"/>
    <w:multiLevelType w:val="hybridMultilevel"/>
    <w:tmpl w:val="CAE8C7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445434D"/>
    <w:multiLevelType w:val="hybridMultilevel"/>
    <w:tmpl w:val="AF306022"/>
    <w:lvl w:ilvl="0" w:tplc="54F49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7CB"/>
    <w:rsid w:val="00026E8F"/>
    <w:rsid w:val="0003734F"/>
    <w:rsid w:val="000426EA"/>
    <w:rsid w:val="000E585E"/>
    <w:rsid w:val="000E634A"/>
    <w:rsid w:val="00101146"/>
    <w:rsid w:val="00111A8F"/>
    <w:rsid w:val="0012101D"/>
    <w:rsid w:val="001E0938"/>
    <w:rsid w:val="002056B8"/>
    <w:rsid w:val="003501D8"/>
    <w:rsid w:val="003525AE"/>
    <w:rsid w:val="00353304"/>
    <w:rsid w:val="00400C02"/>
    <w:rsid w:val="00450CB1"/>
    <w:rsid w:val="005475F1"/>
    <w:rsid w:val="00567EE0"/>
    <w:rsid w:val="00585782"/>
    <w:rsid w:val="0061661E"/>
    <w:rsid w:val="00685F19"/>
    <w:rsid w:val="006B108C"/>
    <w:rsid w:val="006C67E3"/>
    <w:rsid w:val="00723C8E"/>
    <w:rsid w:val="00724307"/>
    <w:rsid w:val="00754F2A"/>
    <w:rsid w:val="00757BAA"/>
    <w:rsid w:val="008607CB"/>
    <w:rsid w:val="0096425F"/>
    <w:rsid w:val="00982DB6"/>
    <w:rsid w:val="00A86E87"/>
    <w:rsid w:val="00AE19E4"/>
    <w:rsid w:val="00B32F4F"/>
    <w:rsid w:val="00D53004"/>
    <w:rsid w:val="00D53B8F"/>
    <w:rsid w:val="00D6353C"/>
    <w:rsid w:val="00DD4EBB"/>
    <w:rsid w:val="00E050DB"/>
    <w:rsid w:val="00E14E0F"/>
    <w:rsid w:val="00E87B1B"/>
    <w:rsid w:val="00EE26DA"/>
    <w:rsid w:val="00F02F07"/>
    <w:rsid w:val="00F07DBA"/>
    <w:rsid w:val="00F35874"/>
    <w:rsid w:val="00F60134"/>
    <w:rsid w:val="00F7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004"/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4EBB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E87B1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5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120</Words>
  <Characters>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</dc:title>
  <dc:subject/>
  <dc:creator>Emily Looser</dc:creator>
  <cp:keywords/>
  <dc:description/>
  <cp:lastModifiedBy>Administrator</cp:lastModifiedBy>
  <cp:revision>3</cp:revision>
  <cp:lastPrinted>2011-02-28T17:10:00Z</cp:lastPrinted>
  <dcterms:created xsi:type="dcterms:W3CDTF">2012-04-09T18:12:00Z</dcterms:created>
  <dcterms:modified xsi:type="dcterms:W3CDTF">2012-04-09T18:12:00Z</dcterms:modified>
</cp:coreProperties>
</file>